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37" w:rsidRPr="000E416A" w:rsidRDefault="00883EEC" w:rsidP="006F6937">
      <w:pPr>
        <w:pStyle w:val="c2"/>
        <w:shd w:val="clear" w:color="auto" w:fill="FFFFFF"/>
        <w:spacing w:before="0" w:beforeAutospacing="0" w:after="0" w:afterAutospacing="0"/>
        <w:ind w:left="-709"/>
        <w:jc w:val="center"/>
        <w:rPr>
          <w:rStyle w:val="c1"/>
          <w:b/>
          <w:bCs/>
          <w:color w:val="000000"/>
          <w:sz w:val="28"/>
          <w:szCs w:val="28"/>
        </w:rPr>
      </w:pPr>
      <w:r w:rsidRPr="000E416A">
        <w:rPr>
          <w:rStyle w:val="c1"/>
          <w:b/>
          <w:bCs/>
          <w:color w:val="000000"/>
          <w:sz w:val="28"/>
          <w:szCs w:val="28"/>
        </w:rPr>
        <w:t>Игры</w:t>
      </w:r>
      <w:r w:rsidR="00E453AA">
        <w:rPr>
          <w:rStyle w:val="c1"/>
          <w:b/>
          <w:bCs/>
          <w:color w:val="000000"/>
          <w:sz w:val="28"/>
          <w:szCs w:val="28"/>
        </w:rPr>
        <w:t>-эстафеты</w:t>
      </w:r>
      <w:r w:rsidRPr="000E416A">
        <w:rPr>
          <w:rStyle w:val="c1"/>
          <w:b/>
          <w:bCs/>
          <w:color w:val="000000"/>
          <w:sz w:val="28"/>
          <w:szCs w:val="28"/>
        </w:rPr>
        <w:t xml:space="preserve"> для детей</w:t>
      </w:r>
      <w:r w:rsidR="00E453AA">
        <w:rPr>
          <w:rStyle w:val="c1"/>
          <w:b/>
          <w:bCs/>
          <w:color w:val="000000"/>
          <w:sz w:val="28"/>
          <w:szCs w:val="28"/>
        </w:rPr>
        <w:t xml:space="preserve"> средней группы</w:t>
      </w:r>
      <w:r w:rsidRPr="000E416A">
        <w:rPr>
          <w:rStyle w:val="c1"/>
          <w:b/>
          <w:bCs/>
          <w:color w:val="000000"/>
          <w:sz w:val="28"/>
          <w:szCs w:val="28"/>
        </w:rPr>
        <w:t xml:space="preserve"> на 23 февраля.</w:t>
      </w:r>
    </w:p>
    <w:p w:rsidR="006F6937" w:rsidRPr="000E416A" w:rsidRDefault="006F6937" w:rsidP="006F6937">
      <w:pPr>
        <w:pStyle w:val="a3"/>
        <w:shd w:val="clear" w:color="auto" w:fill="FFFFFF"/>
        <w:spacing w:before="0" w:beforeAutospacing="0" w:after="0" w:afterAutospacing="0"/>
        <w:rPr>
          <w:color w:val="111111"/>
          <w:sz w:val="28"/>
          <w:szCs w:val="28"/>
        </w:rPr>
      </w:pPr>
      <w:r w:rsidRPr="000E416A">
        <w:rPr>
          <w:color w:val="111111"/>
          <w:sz w:val="28"/>
          <w:szCs w:val="28"/>
        </w:rPr>
        <w:t>Добрый день, мальчики и девочки!</w:t>
      </w:r>
    </w:p>
    <w:p w:rsidR="006F6937" w:rsidRPr="000E416A" w:rsidRDefault="006F6937" w:rsidP="006F6937">
      <w:pPr>
        <w:pStyle w:val="a3"/>
        <w:shd w:val="clear" w:color="auto" w:fill="FFFFFF"/>
        <w:spacing w:before="0" w:beforeAutospacing="0" w:after="0" w:afterAutospacing="0"/>
        <w:rPr>
          <w:rStyle w:val="c1"/>
          <w:color w:val="111111"/>
          <w:sz w:val="28"/>
          <w:szCs w:val="28"/>
        </w:rPr>
      </w:pPr>
      <w:r w:rsidRPr="000E416A">
        <w:rPr>
          <w:color w:val="111111"/>
          <w:sz w:val="28"/>
          <w:szCs w:val="28"/>
        </w:rPr>
        <w:t>Кто скажет, какой </w:t>
      </w:r>
      <w:r w:rsidRPr="000E416A">
        <w:rPr>
          <w:rStyle w:val="a4"/>
          <w:color w:val="111111"/>
          <w:sz w:val="28"/>
          <w:szCs w:val="28"/>
          <w:bdr w:val="none" w:sz="0" w:space="0" w:color="auto" w:frame="1"/>
        </w:rPr>
        <w:t>праздник к нам приближается</w:t>
      </w:r>
      <w:r w:rsidRPr="000E416A">
        <w:rPr>
          <w:color w:val="111111"/>
          <w:sz w:val="28"/>
          <w:szCs w:val="28"/>
        </w:rPr>
        <w:t>? </w:t>
      </w:r>
      <w:r w:rsidRPr="000E416A">
        <w:rPr>
          <w:i/>
          <w:iCs/>
          <w:color w:val="111111"/>
          <w:sz w:val="28"/>
          <w:szCs w:val="28"/>
          <w:bdr w:val="none" w:sz="0" w:space="0" w:color="auto" w:frame="1"/>
        </w:rPr>
        <w:t>(23 </w:t>
      </w:r>
      <w:r w:rsidRPr="000E416A">
        <w:rPr>
          <w:rStyle w:val="a4"/>
          <w:i/>
          <w:iCs/>
          <w:color w:val="111111"/>
          <w:sz w:val="28"/>
          <w:szCs w:val="28"/>
          <w:bdr w:val="none" w:sz="0" w:space="0" w:color="auto" w:frame="1"/>
        </w:rPr>
        <w:t>февраля</w:t>
      </w:r>
      <w:proofErr w:type="gramStart"/>
      <w:r w:rsidRPr="000E416A">
        <w:rPr>
          <w:i/>
          <w:iCs/>
          <w:color w:val="111111"/>
          <w:sz w:val="28"/>
          <w:szCs w:val="28"/>
          <w:bdr w:val="none" w:sz="0" w:space="0" w:color="auto" w:frame="1"/>
        </w:rPr>
        <w:t>)Д</w:t>
      </w:r>
      <w:proofErr w:type="gramEnd"/>
      <w:r w:rsidRPr="000E416A">
        <w:rPr>
          <w:i/>
          <w:iCs/>
          <w:color w:val="111111"/>
          <w:sz w:val="28"/>
          <w:szCs w:val="28"/>
          <w:bdr w:val="none" w:sz="0" w:space="0" w:color="auto" w:frame="1"/>
        </w:rPr>
        <w:t xml:space="preserve">авайте в честь праздника исполним песню </w:t>
      </w:r>
      <w:r w:rsidRPr="000E416A">
        <w:rPr>
          <w:rStyle w:val="c1"/>
          <w:b/>
          <w:bCs/>
          <w:color w:val="000000"/>
          <w:sz w:val="28"/>
          <w:szCs w:val="28"/>
        </w:rPr>
        <w:t xml:space="preserve"> «Бравые солдаты»</w:t>
      </w:r>
    </w:p>
    <w:p w:rsidR="006F6937" w:rsidRPr="000E416A" w:rsidRDefault="006F6937" w:rsidP="006F6937">
      <w:pPr>
        <w:pStyle w:val="c2"/>
        <w:shd w:val="clear" w:color="auto" w:fill="FFFFFF"/>
        <w:spacing w:before="0" w:beforeAutospacing="0" w:after="0" w:afterAutospacing="0"/>
        <w:rPr>
          <w:color w:val="000000"/>
          <w:sz w:val="28"/>
          <w:szCs w:val="28"/>
          <w:shd w:val="clear" w:color="auto" w:fill="FFFFFF"/>
        </w:rPr>
      </w:pPr>
      <w:r w:rsidRPr="000E416A">
        <w:rPr>
          <w:rStyle w:val="a4"/>
          <w:color w:val="000000"/>
          <w:sz w:val="28"/>
          <w:szCs w:val="28"/>
          <w:bdr w:val="none" w:sz="0" w:space="0" w:color="auto" w:frame="1"/>
          <w:shd w:val="clear" w:color="auto" w:fill="FFFFFF"/>
        </w:rPr>
        <w:t>Ведущий</w:t>
      </w:r>
      <w:r w:rsidRPr="000E416A">
        <w:rPr>
          <w:color w:val="000000"/>
          <w:sz w:val="28"/>
          <w:szCs w:val="28"/>
        </w:rPr>
        <w:br/>
      </w:r>
      <w:r w:rsidRPr="000E416A">
        <w:rPr>
          <w:color w:val="000000"/>
          <w:sz w:val="28"/>
          <w:szCs w:val="28"/>
          <w:shd w:val="clear" w:color="auto" w:fill="FFFFFF"/>
        </w:rPr>
        <w:t>Дружно пели вы, ребята</w:t>
      </w:r>
      <w:proofErr w:type="gramStart"/>
      <w:r w:rsidRPr="000E416A">
        <w:rPr>
          <w:color w:val="000000"/>
          <w:sz w:val="28"/>
          <w:szCs w:val="28"/>
        </w:rPr>
        <w:br/>
      </w:r>
      <w:r w:rsidRPr="000E416A">
        <w:rPr>
          <w:color w:val="000000"/>
          <w:sz w:val="28"/>
          <w:szCs w:val="28"/>
          <w:shd w:val="clear" w:color="auto" w:fill="FFFFFF"/>
        </w:rPr>
        <w:t>С</w:t>
      </w:r>
      <w:proofErr w:type="gramEnd"/>
      <w:r w:rsidRPr="000E416A">
        <w:rPr>
          <w:color w:val="000000"/>
          <w:sz w:val="28"/>
          <w:szCs w:val="28"/>
          <w:shd w:val="clear" w:color="auto" w:fill="FFFFFF"/>
        </w:rPr>
        <w:t>ловно бравые солдаты.</w:t>
      </w:r>
      <w:r w:rsidRPr="000E416A">
        <w:rPr>
          <w:color w:val="000000"/>
          <w:sz w:val="28"/>
          <w:szCs w:val="28"/>
        </w:rPr>
        <w:br/>
      </w:r>
      <w:proofErr w:type="gramStart"/>
      <w:r w:rsidRPr="000E416A">
        <w:rPr>
          <w:color w:val="000000"/>
          <w:sz w:val="28"/>
          <w:szCs w:val="28"/>
          <w:shd w:val="clear" w:color="auto" w:fill="FFFFFF"/>
        </w:rPr>
        <w:t>Чтоб настоящим стать бойцом,</w:t>
      </w:r>
      <w:r w:rsidRPr="000E416A">
        <w:rPr>
          <w:color w:val="000000"/>
          <w:sz w:val="28"/>
          <w:szCs w:val="28"/>
        </w:rPr>
        <w:br/>
      </w:r>
      <w:r w:rsidRPr="000E416A">
        <w:rPr>
          <w:color w:val="000000"/>
          <w:sz w:val="28"/>
          <w:szCs w:val="28"/>
          <w:shd w:val="clear" w:color="auto" w:fill="FFFFFF"/>
        </w:rPr>
        <w:t>И храбрецом, и удальцом,</w:t>
      </w:r>
      <w:r w:rsidRPr="000E416A">
        <w:rPr>
          <w:color w:val="000000"/>
          <w:sz w:val="28"/>
          <w:szCs w:val="28"/>
        </w:rPr>
        <w:br/>
      </w:r>
      <w:r w:rsidRPr="000E416A">
        <w:rPr>
          <w:color w:val="000000"/>
          <w:sz w:val="28"/>
          <w:szCs w:val="28"/>
          <w:shd w:val="clear" w:color="auto" w:fill="FFFFFF"/>
        </w:rPr>
        <w:t>Нужны, друзья, старание,</w:t>
      </w:r>
      <w:r w:rsidRPr="000E416A">
        <w:rPr>
          <w:color w:val="000000"/>
          <w:sz w:val="28"/>
          <w:szCs w:val="28"/>
        </w:rPr>
        <w:br/>
      </w:r>
      <w:r w:rsidRPr="000E416A">
        <w:rPr>
          <w:color w:val="000000"/>
          <w:sz w:val="28"/>
          <w:szCs w:val="28"/>
          <w:shd w:val="clear" w:color="auto" w:fill="FFFFFF"/>
        </w:rPr>
        <w:t>Сноровка, сила, знания!</w:t>
      </w:r>
      <w:proofErr w:type="gramEnd"/>
      <w:r w:rsidRPr="000E416A">
        <w:rPr>
          <w:color w:val="000000"/>
          <w:sz w:val="28"/>
          <w:szCs w:val="28"/>
        </w:rPr>
        <w:br/>
      </w:r>
      <w:r w:rsidRPr="000E416A">
        <w:rPr>
          <w:color w:val="000000"/>
          <w:sz w:val="28"/>
          <w:szCs w:val="28"/>
          <w:shd w:val="clear" w:color="auto" w:fill="FFFFFF"/>
        </w:rPr>
        <w:t>И я сейчас проверю вас</w:t>
      </w:r>
      <w:proofErr w:type="gramStart"/>
      <w:r w:rsidRPr="000E416A">
        <w:rPr>
          <w:color w:val="000000"/>
          <w:sz w:val="28"/>
          <w:szCs w:val="28"/>
        </w:rPr>
        <w:br/>
      </w:r>
      <w:r w:rsidRPr="000E416A">
        <w:rPr>
          <w:color w:val="000000"/>
          <w:sz w:val="28"/>
          <w:szCs w:val="28"/>
          <w:shd w:val="clear" w:color="auto" w:fill="FFFFFF"/>
        </w:rPr>
        <w:t>Н</w:t>
      </w:r>
      <w:proofErr w:type="gramEnd"/>
      <w:r w:rsidRPr="000E416A">
        <w:rPr>
          <w:color w:val="000000"/>
          <w:sz w:val="28"/>
          <w:szCs w:val="28"/>
          <w:shd w:val="clear" w:color="auto" w:fill="FFFFFF"/>
        </w:rPr>
        <w:t>ачнём соревнование</w:t>
      </w:r>
      <w:r w:rsidRPr="000E416A">
        <w:rPr>
          <w:color w:val="000000"/>
          <w:sz w:val="28"/>
          <w:szCs w:val="28"/>
        </w:rPr>
        <w:br/>
      </w:r>
      <w:r w:rsidRPr="000E416A">
        <w:rPr>
          <w:color w:val="000000"/>
          <w:sz w:val="28"/>
          <w:szCs w:val="28"/>
          <w:shd w:val="clear" w:color="auto" w:fill="FFFFFF"/>
        </w:rPr>
        <w:t>И первое задание</w:t>
      </w:r>
      <w:r w:rsidRPr="000E416A">
        <w:rPr>
          <w:color w:val="000000"/>
          <w:sz w:val="28"/>
          <w:szCs w:val="28"/>
        </w:rPr>
        <w:br/>
      </w:r>
      <w:r w:rsidRPr="000E416A">
        <w:rPr>
          <w:color w:val="000000"/>
          <w:sz w:val="28"/>
          <w:szCs w:val="28"/>
          <w:shd w:val="clear" w:color="auto" w:fill="FFFFFF"/>
        </w:rPr>
        <w:t>На меткость и внимание.</w:t>
      </w:r>
      <w:r w:rsidRPr="000E416A">
        <w:rPr>
          <w:color w:val="000000"/>
          <w:sz w:val="28"/>
          <w:szCs w:val="28"/>
        </w:rPr>
        <w:br/>
      </w:r>
      <w:r w:rsidRPr="000E416A">
        <w:rPr>
          <w:color w:val="000000"/>
          <w:sz w:val="28"/>
          <w:szCs w:val="28"/>
          <w:shd w:val="clear" w:color="auto" w:fill="FFFFFF"/>
        </w:rPr>
        <w:t>Вот, сейчас проверим какие ребята меткие стрелки.</w:t>
      </w:r>
      <w:r w:rsidRPr="000E416A">
        <w:rPr>
          <w:color w:val="000000"/>
          <w:sz w:val="28"/>
          <w:szCs w:val="28"/>
        </w:rPr>
        <w:br/>
      </w:r>
      <w:r w:rsidRPr="000E416A">
        <w:rPr>
          <w:rStyle w:val="a4"/>
          <w:color w:val="000000"/>
          <w:sz w:val="28"/>
          <w:szCs w:val="28"/>
          <w:bdr w:val="none" w:sz="0" w:space="0" w:color="auto" w:frame="1"/>
          <w:shd w:val="clear" w:color="auto" w:fill="FFFFFF"/>
        </w:rPr>
        <w:t>Эстафета «Меткий стрелок»</w:t>
      </w:r>
      <w:r w:rsidRPr="000E416A">
        <w:rPr>
          <w:color w:val="000000"/>
          <w:sz w:val="28"/>
          <w:szCs w:val="28"/>
        </w:rPr>
        <w:br/>
      </w:r>
      <w:r w:rsidRPr="000E416A">
        <w:rPr>
          <w:color w:val="000000"/>
          <w:sz w:val="28"/>
          <w:szCs w:val="28"/>
          <w:shd w:val="clear" w:color="auto" w:fill="FFFFFF"/>
        </w:rPr>
        <w:t>В эстафете уч</w:t>
      </w:r>
      <w:r w:rsidR="00221A3A" w:rsidRPr="000E416A">
        <w:rPr>
          <w:color w:val="000000"/>
          <w:sz w:val="28"/>
          <w:szCs w:val="28"/>
          <w:shd w:val="clear" w:color="auto" w:fill="FFFFFF"/>
        </w:rPr>
        <w:t>аствуют две команды</w:t>
      </w:r>
      <w:r w:rsidRPr="000E416A">
        <w:rPr>
          <w:color w:val="000000"/>
          <w:sz w:val="28"/>
          <w:szCs w:val="28"/>
          <w:shd w:val="clear" w:color="auto" w:fill="FFFFFF"/>
        </w:rPr>
        <w:t xml:space="preserve">. Каждый ребёнок держит в руках снаряд для метания. </w:t>
      </w:r>
    </w:p>
    <w:p w:rsidR="006F6937" w:rsidRPr="000E416A" w:rsidRDefault="006F6937" w:rsidP="006F6937">
      <w:pPr>
        <w:pStyle w:val="c2"/>
        <w:shd w:val="clear" w:color="auto" w:fill="FFFFFF"/>
        <w:spacing w:before="0" w:beforeAutospacing="0" w:after="0" w:afterAutospacing="0"/>
        <w:rPr>
          <w:color w:val="000000"/>
          <w:sz w:val="28"/>
          <w:szCs w:val="28"/>
          <w:shd w:val="clear" w:color="auto" w:fill="FFFFFF"/>
        </w:rPr>
      </w:pPr>
      <w:r w:rsidRPr="000E416A">
        <w:rPr>
          <w:rStyle w:val="a4"/>
          <w:color w:val="000000"/>
          <w:sz w:val="28"/>
          <w:szCs w:val="28"/>
          <w:bdr w:val="none" w:sz="0" w:space="0" w:color="auto" w:frame="1"/>
          <w:shd w:val="clear" w:color="auto" w:fill="FFFFFF"/>
        </w:rPr>
        <w:t>Ведущий.</w:t>
      </w:r>
      <w:r w:rsidRPr="000E416A">
        <w:rPr>
          <w:color w:val="000000"/>
          <w:sz w:val="28"/>
          <w:szCs w:val="28"/>
          <w:shd w:val="clear" w:color="auto" w:fill="FFFFFF"/>
        </w:rPr>
        <w:t> Вы справились с заданием, но настоящий солдат должен быть не только метким, но и ещё и выносливым, чтобы преодолевать любые препятствия на пути к цели. Сейчас нашей целью будет добыча снарядов.</w:t>
      </w:r>
      <w:r w:rsidRPr="000E416A">
        <w:rPr>
          <w:color w:val="000000"/>
          <w:sz w:val="28"/>
          <w:szCs w:val="28"/>
        </w:rPr>
        <w:br/>
      </w:r>
      <w:r w:rsidRPr="000E416A">
        <w:rPr>
          <w:rStyle w:val="a4"/>
          <w:color w:val="000000"/>
          <w:sz w:val="28"/>
          <w:szCs w:val="28"/>
          <w:bdr w:val="none" w:sz="0" w:space="0" w:color="auto" w:frame="1"/>
          <w:shd w:val="clear" w:color="auto" w:fill="FFFFFF"/>
        </w:rPr>
        <w:t>Эстафета «Полоса препятствий»</w:t>
      </w:r>
      <w:r w:rsidRPr="000E416A">
        <w:rPr>
          <w:color w:val="000000"/>
          <w:sz w:val="28"/>
          <w:szCs w:val="28"/>
        </w:rPr>
        <w:br/>
      </w:r>
      <w:r w:rsidRPr="000E416A">
        <w:rPr>
          <w:color w:val="000000"/>
          <w:sz w:val="28"/>
          <w:szCs w:val="28"/>
          <w:shd w:val="clear" w:color="auto" w:fill="FFFFFF"/>
        </w:rPr>
        <w:t>Командам необходимо преодолеть полосу препятствий: перейти болото по кочкам, проползти через тоннель, добыть снаряд</w:t>
      </w:r>
      <w:r w:rsidR="001A1BDA">
        <w:rPr>
          <w:color w:val="000000"/>
          <w:sz w:val="28"/>
          <w:szCs w:val="28"/>
          <w:shd w:val="clear" w:color="auto" w:fill="FFFFFF"/>
        </w:rPr>
        <w:t>ы</w:t>
      </w:r>
      <w:r w:rsidRPr="000E416A">
        <w:rPr>
          <w:color w:val="000000"/>
          <w:sz w:val="28"/>
          <w:szCs w:val="28"/>
          <w:shd w:val="clear" w:color="auto" w:fill="FFFFFF"/>
        </w:rPr>
        <w:t xml:space="preserve"> вернуться бегом к команде.</w:t>
      </w:r>
      <w:r w:rsidRPr="000E416A">
        <w:rPr>
          <w:color w:val="000000"/>
          <w:sz w:val="28"/>
          <w:szCs w:val="28"/>
        </w:rPr>
        <w:br/>
      </w:r>
      <w:r w:rsidRPr="000E416A">
        <w:rPr>
          <w:rStyle w:val="a4"/>
          <w:color w:val="000000"/>
          <w:sz w:val="28"/>
          <w:szCs w:val="28"/>
          <w:bdr w:val="none" w:sz="0" w:space="0" w:color="auto" w:frame="1"/>
          <w:shd w:val="clear" w:color="auto" w:fill="FFFFFF"/>
        </w:rPr>
        <w:t>Ведущий.</w:t>
      </w:r>
      <w:r w:rsidRPr="000E416A">
        <w:rPr>
          <w:color w:val="000000"/>
          <w:sz w:val="28"/>
          <w:szCs w:val="28"/>
          <w:shd w:val="clear" w:color="auto" w:fill="FFFFFF"/>
        </w:rPr>
        <w:t> Посмотрите, наши ребята справились с заданием и преодолели полосу препятствий. </w:t>
      </w:r>
    </w:p>
    <w:p w:rsidR="006F6937" w:rsidRPr="000E416A" w:rsidRDefault="006F6937" w:rsidP="006F6937">
      <w:pPr>
        <w:pStyle w:val="c2"/>
        <w:shd w:val="clear" w:color="auto" w:fill="FFFFFF"/>
        <w:spacing w:before="0" w:beforeAutospacing="0" w:after="0" w:afterAutospacing="0"/>
        <w:rPr>
          <w:color w:val="000000"/>
          <w:sz w:val="28"/>
          <w:szCs w:val="28"/>
          <w:shd w:val="clear" w:color="auto" w:fill="FFFFFF"/>
        </w:rPr>
      </w:pPr>
      <w:r w:rsidRPr="000E416A">
        <w:rPr>
          <w:rStyle w:val="a4"/>
          <w:color w:val="000000"/>
          <w:sz w:val="28"/>
          <w:szCs w:val="28"/>
          <w:bdr w:val="none" w:sz="0" w:space="0" w:color="auto" w:frame="1"/>
          <w:shd w:val="clear" w:color="auto" w:fill="FFFFFF"/>
        </w:rPr>
        <w:t>Игра «Лётчики на аэродром!»</w:t>
      </w:r>
      <w:r w:rsidRPr="000E416A">
        <w:rPr>
          <w:color w:val="000000"/>
          <w:sz w:val="28"/>
          <w:szCs w:val="28"/>
        </w:rPr>
        <w:br/>
      </w:r>
      <w:r w:rsidRPr="000E416A">
        <w:rPr>
          <w:color w:val="000000"/>
          <w:sz w:val="28"/>
          <w:szCs w:val="28"/>
          <w:shd w:val="clear" w:color="auto" w:fill="FFFFFF"/>
        </w:rPr>
        <w:t>Участвуют все дети. Дети садятся у боковой стены на правое колено – это аэродром. Руки согнуты в локтях, на уровне груди. Под музыку дети медленно заводят моторы, поднимаются на ноги, раскрывают прямые руки в стороны, изображая крылья самолётов, и легко бегают в одном направлении по залу. По окончании музыки самолёты возвращаются на аэродром, опускаются на правое колено. Игра повторяется 2 раза.</w:t>
      </w:r>
    </w:p>
    <w:p w:rsidR="00883EEC" w:rsidRPr="000E416A" w:rsidRDefault="00221A3A" w:rsidP="00883EEC">
      <w:pPr>
        <w:pStyle w:val="c2"/>
        <w:shd w:val="clear" w:color="auto" w:fill="FFFFFF"/>
        <w:spacing w:before="0" w:beforeAutospacing="0" w:after="0" w:afterAutospacing="0"/>
        <w:rPr>
          <w:color w:val="000000"/>
          <w:sz w:val="28"/>
          <w:szCs w:val="28"/>
        </w:rPr>
      </w:pPr>
      <w:r w:rsidRPr="000E416A">
        <w:rPr>
          <w:rStyle w:val="c1"/>
          <w:b/>
          <w:bCs/>
          <w:color w:val="000000"/>
          <w:sz w:val="28"/>
          <w:szCs w:val="28"/>
        </w:rPr>
        <w:t>Эстафета «</w:t>
      </w:r>
      <w:r w:rsidR="00883EEC" w:rsidRPr="000E416A">
        <w:rPr>
          <w:rStyle w:val="c1"/>
          <w:b/>
          <w:bCs/>
          <w:color w:val="000000"/>
          <w:sz w:val="28"/>
          <w:szCs w:val="28"/>
        </w:rPr>
        <w:t>Врач</w:t>
      </w:r>
      <w:r w:rsidRPr="000E416A">
        <w:rPr>
          <w:rStyle w:val="c1"/>
          <w:b/>
          <w:bCs/>
          <w:color w:val="000000"/>
          <w:sz w:val="28"/>
          <w:szCs w:val="28"/>
        </w:rPr>
        <w:t>»</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Участникам дается размотанный бинт, его нужно скрутить.</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Побеждает тот, кто быстрее это сделает</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b/>
          <w:bCs/>
          <w:color w:val="000000"/>
          <w:sz w:val="28"/>
          <w:szCs w:val="28"/>
        </w:rPr>
        <w:t>Игра « Пройди по трапу»</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На полу веревка, нужно пройти с завязанными глазами и не оступиться.</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b/>
          <w:bCs/>
          <w:color w:val="000000"/>
          <w:sz w:val="28"/>
          <w:szCs w:val="28"/>
        </w:rPr>
        <w:t>«Кто быстрей оденется»</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На стульях висят пиджаки (куртки, матросски</w:t>
      </w:r>
      <w:r w:rsidR="00221A3A" w:rsidRPr="000E416A">
        <w:rPr>
          <w:rStyle w:val="c1"/>
          <w:color w:val="000000"/>
          <w:sz w:val="28"/>
          <w:szCs w:val="28"/>
        </w:rPr>
        <w:t>е рубашки)</w:t>
      </w:r>
      <w:r w:rsidRPr="000E416A">
        <w:rPr>
          <w:rStyle w:val="c1"/>
          <w:color w:val="000000"/>
          <w:sz w:val="28"/>
          <w:szCs w:val="28"/>
        </w:rPr>
        <w:t>.</w:t>
      </w:r>
    </w:p>
    <w:p w:rsidR="00883EEC" w:rsidRPr="000E416A" w:rsidRDefault="00221A3A"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 xml:space="preserve">Кто быстрее </w:t>
      </w:r>
      <w:r w:rsidR="00883EEC" w:rsidRPr="000E416A">
        <w:rPr>
          <w:rStyle w:val="c1"/>
          <w:color w:val="000000"/>
          <w:sz w:val="28"/>
          <w:szCs w:val="28"/>
        </w:rPr>
        <w:t xml:space="preserve"> оденет</w:t>
      </w:r>
      <w:r w:rsidRPr="000E416A">
        <w:rPr>
          <w:rStyle w:val="c1"/>
          <w:color w:val="000000"/>
          <w:sz w:val="28"/>
          <w:szCs w:val="28"/>
        </w:rPr>
        <w:t xml:space="preserve">ся </w:t>
      </w:r>
      <w:r w:rsidR="00883EEC" w:rsidRPr="000E416A">
        <w:rPr>
          <w:rStyle w:val="c1"/>
          <w:color w:val="000000"/>
          <w:sz w:val="28"/>
          <w:szCs w:val="28"/>
        </w:rPr>
        <w:t xml:space="preserve"> и скажет « Солдат (моряк) готов».</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Тот и победил.</w:t>
      </w:r>
    </w:p>
    <w:p w:rsidR="00883EEC" w:rsidRPr="000E416A" w:rsidRDefault="00221A3A" w:rsidP="00883EEC">
      <w:pPr>
        <w:pStyle w:val="c2"/>
        <w:shd w:val="clear" w:color="auto" w:fill="FFFFFF"/>
        <w:spacing w:before="0" w:beforeAutospacing="0" w:after="0" w:afterAutospacing="0"/>
        <w:rPr>
          <w:color w:val="000000"/>
          <w:sz w:val="28"/>
          <w:szCs w:val="28"/>
        </w:rPr>
      </w:pPr>
      <w:r w:rsidRPr="000E416A">
        <w:rPr>
          <w:rStyle w:val="c1"/>
          <w:b/>
          <w:bCs/>
          <w:color w:val="000000"/>
          <w:sz w:val="28"/>
          <w:szCs w:val="28"/>
        </w:rPr>
        <w:t xml:space="preserve"> </w:t>
      </w:r>
      <w:r w:rsidR="00883EEC" w:rsidRPr="000E416A">
        <w:rPr>
          <w:rStyle w:val="c1"/>
          <w:b/>
          <w:bCs/>
          <w:color w:val="000000"/>
          <w:sz w:val="28"/>
          <w:szCs w:val="28"/>
        </w:rPr>
        <w:t>« Разминировать поле»</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 xml:space="preserve">На полу два круга, в них разбросаны </w:t>
      </w:r>
      <w:proofErr w:type="gramStart"/>
      <w:r w:rsidRPr="000E416A">
        <w:rPr>
          <w:rStyle w:val="c1"/>
          <w:color w:val="000000"/>
          <w:sz w:val="28"/>
          <w:szCs w:val="28"/>
        </w:rPr>
        <w:t xml:space="preserve">( </w:t>
      </w:r>
      <w:proofErr w:type="gramEnd"/>
      <w:r w:rsidRPr="000E416A">
        <w:rPr>
          <w:rStyle w:val="c1"/>
          <w:color w:val="000000"/>
          <w:sz w:val="28"/>
          <w:szCs w:val="28"/>
        </w:rPr>
        <w:t>киндер- сюрпризы).</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Предложить детям « разминировать поле», с завязанными глазами собрать шашки, желательно что - бы не наступить на них.</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b/>
          <w:bCs/>
          <w:color w:val="000000"/>
          <w:sz w:val="28"/>
          <w:szCs w:val="28"/>
        </w:rPr>
        <w:lastRenderedPageBreak/>
        <w:t>Конкурс « Санитары»</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Оказать первую помощь при ранении в руку.</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Вызываются два участника, побеждает  тот, кто быстрее перебинтует руку</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b/>
          <w:bCs/>
          <w:color w:val="000000"/>
          <w:sz w:val="28"/>
          <w:szCs w:val="28"/>
        </w:rPr>
        <w:t>Быстрая лодка</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На пол кладутся 2 половинки альбомного листа. Участники должны встать на четвереньки и дуть, чтобы эти листы переместились от "буйк</w:t>
      </w:r>
      <w:proofErr w:type="gramStart"/>
      <w:r w:rsidRPr="000E416A">
        <w:rPr>
          <w:rStyle w:val="c1"/>
          <w:color w:val="000000"/>
          <w:sz w:val="28"/>
          <w:szCs w:val="28"/>
        </w:rPr>
        <w:t>а"</w:t>
      </w:r>
      <w:proofErr w:type="gramEnd"/>
      <w:r w:rsidRPr="000E416A">
        <w:rPr>
          <w:rStyle w:val="c1"/>
          <w:color w:val="000000"/>
          <w:sz w:val="28"/>
          <w:szCs w:val="28"/>
        </w:rPr>
        <w:t>до"буйка"без помощи рук.</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b/>
          <w:bCs/>
          <w:color w:val="000000"/>
          <w:sz w:val="28"/>
          <w:szCs w:val="28"/>
        </w:rPr>
        <w:t>Эстафета «Боевая тревога»</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 По сигналу «Боевая тревога» участники команд по сигналу бегут по одному к назначенному месту, надевают морскую форму пилотки и бескозырки и возвращаются обратно.</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b/>
          <w:bCs/>
          <w:color w:val="000000"/>
          <w:sz w:val="28"/>
          <w:szCs w:val="28"/>
        </w:rPr>
        <w:t>Эстафета »Поднять якорь» (для капитанов)</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 В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(ленточку) на палочку до столкновения якоря с палкою.</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 </w:t>
      </w:r>
      <w:r w:rsidRPr="000E416A">
        <w:rPr>
          <w:rStyle w:val="c1"/>
          <w:b/>
          <w:bCs/>
          <w:color w:val="000000"/>
          <w:sz w:val="28"/>
          <w:szCs w:val="28"/>
        </w:rPr>
        <w:t>Эстафета «Склад боеприпасов»</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Каждая команда должна перенести кегли из обруча в коробки, стоящие на финише. Кеглей должно быть в обруче столько, сколько игроков в командах.</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b/>
          <w:bCs/>
          <w:color w:val="000000"/>
          <w:sz w:val="28"/>
          <w:szCs w:val="28"/>
        </w:rPr>
        <w:t>Игра «По окопу – огонь»</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Игроки каждой команды берут в руки по два мягких мяча и начинают перебрасывать на территорию противника. После сигнала подсчитывается, сколько мячей осталось на территории. Чем меньше мячей – тем лучше и больше очков заработала команда.</w:t>
      </w:r>
    </w:p>
    <w:p w:rsidR="00883EEC" w:rsidRPr="000E416A" w:rsidRDefault="00883EEC" w:rsidP="00883EEC">
      <w:pPr>
        <w:pStyle w:val="c2"/>
        <w:shd w:val="clear" w:color="auto" w:fill="FFFFFF"/>
        <w:spacing w:before="0" w:beforeAutospacing="0" w:after="0" w:afterAutospacing="0"/>
        <w:rPr>
          <w:color w:val="000000"/>
          <w:sz w:val="28"/>
          <w:szCs w:val="28"/>
        </w:rPr>
      </w:pPr>
      <w:r w:rsidRPr="000E416A">
        <w:rPr>
          <w:rStyle w:val="c1"/>
          <w:color w:val="000000"/>
          <w:sz w:val="28"/>
          <w:szCs w:val="28"/>
        </w:rPr>
        <w:t> </w:t>
      </w:r>
      <w:r w:rsidRPr="000E416A">
        <w:rPr>
          <w:rStyle w:val="c1"/>
          <w:b/>
          <w:bCs/>
          <w:color w:val="000000"/>
          <w:sz w:val="28"/>
          <w:szCs w:val="28"/>
        </w:rPr>
        <w:t>Соревнование «</w:t>
      </w:r>
      <w:proofErr w:type="spellStart"/>
      <w:r w:rsidRPr="000E416A">
        <w:rPr>
          <w:rStyle w:val="c1"/>
          <w:b/>
          <w:bCs/>
          <w:color w:val="000000"/>
          <w:sz w:val="28"/>
          <w:szCs w:val="28"/>
        </w:rPr>
        <w:t>Перетягивание</w:t>
      </w:r>
      <w:proofErr w:type="spellEnd"/>
      <w:r w:rsidRPr="000E416A">
        <w:rPr>
          <w:rStyle w:val="c1"/>
          <w:b/>
          <w:bCs/>
          <w:color w:val="000000"/>
          <w:sz w:val="28"/>
          <w:szCs w:val="28"/>
        </w:rPr>
        <w:t xml:space="preserve"> каната».</w:t>
      </w:r>
    </w:p>
    <w:p w:rsidR="007030C8" w:rsidRPr="000E416A" w:rsidRDefault="007030C8">
      <w:pPr>
        <w:rPr>
          <w:rFonts w:ascii="Times New Roman" w:hAnsi="Times New Roman" w:cs="Times New Roman"/>
          <w:sz w:val="28"/>
          <w:szCs w:val="28"/>
        </w:rPr>
      </w:pPr>
    </w:p>
    <w:sectPr w:rsidR="007030C8" w:rsidRPr="000E416A" w:rsidSect="000E416A">
      <w:pgSz w:w="11906" w:h="16838"/>
      <w:pgMar w:top="568"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3EEC"/>
    <w:rsid w:val="000E416A"/>
    <w:rsid w:val="0015268B"/>
    <w:rsid w:val="00180402"/>
    <w:rsid w:val="001A1BDA"/>
    <w:rsid w:val="00221A3A"/>
    <w:rsid w:val="006F6937"/>
    <w:rsid w:val="007030C8"/>
    <w:rsid w:val="00883EEC"/>
    <w:rsid w:val="00E45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83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83EEC"/>
  </w:style>
  <w:style w:type="paragraph" w:styleId="a3">
    <w:name w:val="Normal (Web)"/>
    <w:basedOn w:val="a"/>
    <w:uiPriority w:val="99"/>
    <w:unhideWhenUsed/>
    <w:rsid w:val="006F693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937"/>
    <w:rPr>
      <w:b/>
      <w:bCs/>
    </w:rPr>
  </w:style>
</w:styles>
</file>

<file path=word/webSettings.xml><?xml version="1.0" encoding="utf-8"?>
<w:webSettings xmlns:r="http://schemas.openxmlformats.org/officeDocument/2006/relationships" xmlns:w="http://schemas.openxmlformats.org/wordprocessingml/2006/main">
  <w:divs>
    <w:div w:id="292369228">
      <w:bodyDiv w:val="1"/>
      <w:marLeft w:val="0"/>
      <w:marRight w:val="0"/>
      <w:marTop w:val="0"/>
      <w:marBottom w:val="0"/>
      <w:divBdr>
        <w:top w:val="none" w:sz="0" w:space="0" w:color="auto"/>
        <w:left w:val="none" w:sz="0" w:space="0" w:color="auto"/>
        <w:bottom w:val="none" w:sz="0" w:space="0" w:color="auto"/>
        <w:right w:val="none" w:sz="0" w:space="0" w:color="auto"/>
      </w:divBdr>
    </w:div>
    <w:div w:id="1458136273">
      <w:bodyDiv w:val="1"/>
      <w:marLeft w:val="0"/>
      <w:marRight w:val="0"/>
      <w:marTop w:val="0"/>
      <w:marBottom w:val="0"/>
      <w:divBdr>
        <w:top w:val="none" w:sz="0" w:space="0" w:color="auto"/>
        <w:left w:val="none" w:sz="0" w:space="0" w:color="auto"/>
        <w:bottom w:val="none" w:sz="0" w:space="0" w:color="auto"/>
        <w:right w:val="none" w:sz="0" w:space="0" w:color="auto"/>
      </w:divBdr>
    </w:div>
    <w:div w:id="19032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492</Words>
  <Characters>2805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2019-02-14T01:56:00Z</cp:lastPrinted>
  <dcterms:created xsi:type="dcterms:W3CDTF">2019-02-06T13:00:00Z</dcterms:created>
  <dcterms:modified xsi:type="dcterms:W3CDTF">2019-03-10T16:34:00Z</dcterms:modified>
</cp:coreProperties>
</file>